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408" w:rsidRDefault="00C92408" w:rsidP="00C92408">
      <w:pPr>
        <w:pStyle w:val="ConsPlusNormal"/>
        <w:jc w:val="right"/>
        <w:outlineLvl w:val="0"/>
      </w:pPr>
      <w:r>
        <w:t>Приложение N 6</w:t>
      </w:r>
    </w:p>
    <w:p w:rsidR="00C92408" w:rsidRDefault="00C92408" w:rsidP="00C92408">
      <w:pPr>
        <w:pStyle w:val="ConsPlusNormal"/>
        <w:jc w:val="right"/>
      </w:pPr>
      <w:r>
        <w:t>к приказу ФАС России</w:t>
      </w:r>
    </w:p>
    <w:p w:rsidR="00C92408" w:rsidRDefault="00C92408" w:rsidP="00C92408">
      <w:pPr>
        <w:pStyle w:val="ConsPlusNormal"/>
        <w:jc w:val="right"/>
      </w:pPr>
      <w:r>
        <w:t>от 18.01.2019 N 38/19</w:t>
      </w:r>
    </w:p>
    <w:p w:rsidR="00C92408" w:rsidRDefault="00C92408" w:rsidP="00C92408">
      <w:pPr>
        <w:pStyle w:val="ConsPlusNormal"/>
        <w:jc w:val="both"/>
      </w:pPr>
    </w:p>
    <w:p w:rsidR="00C92408" w:rsidRDefault="00C92408" w:rsidP="00C92408">
      <w:pPr>
        <w:pStyle w:val="ConsPlusNormal"/>
        <w:jc w:val="right"/>
        <w:outlineLvl w:val="1"/>
      </w:pPr>
      <w:r>
        <w:t>Форма 2</w:t>
      </w:r>
    </w:p>
    <w:p w:rsidR="00C92408" w:rsidRDefault="00C92408" w:rsidP="00C92408">
      <w:pPr>
        <w:pStyle w:val="ConsPlusNonformat"/>
        <w:jc w:val="both"/>
      </w:pPr>
      <w:bookmarkStart w:id="0" w:name="Par1943"/>
      <w:bookmarkEnd w:id="0"/>
      <w:r>
        <w:t xml:space="preserve">                                Информация</w:t>
      </w:r>
    </w:p>
    <w:p w:rsidR="00C92408" w:rsidRDefault="00C92408" w:rsidP="00C92408">
      <w:pPr>
        <w:pStyle w:val="ConsPlusNonformat"/>
        <w:jc w:val="both"/>
      </w:pPr>
      <w:r>
        <w:t xml:space="preserve">         о регистрации и ходе реализации запросов о предоставлении</w:t>
      </w:r>
    </w:p>
    <w:p w:rsidR="00C92408" w:rsidRDefault="00C92408" w:rsidP="00C92408">
      <w:pPr>
        <w:pStyle w:val="ConsPlusNonformat"/>
        <w:jc w:val="both"/>
      </w:pPr>
      <w:r>
        <w:t xml:space="preserve">            </w:t>
      </w:r>
      <w:proofErr w:type="gramStart"/>
      <w:r>
        <w:t>технических условий на подключение (технологическое</w:t>
      </w:r>
      <w:proofErr w:type="gramEnd"/>
    </w:p>
    <w:p w:rsidR="00C92408" w:rsidRDefault="00C92408" w:rsidP="00C92408">
      <w:pPr>
        <w:pStyle w:val="ConsPlusNonformat"/>
        <w:jc w:val="both"/>
      </w:pPr>
      <w:r>
        <w:t xml:space="preserve">               присоединение) к газораспределительным сетям</w:t>
      </w:r>
    </w:p>
    <w:p w:rsidR="00C92408" w:rsidRDefault="00C92408" w:rsidP="00C92408">
      <w:pPr>
        <w:pStyle w:val="ConsPlusNonformat"/>
        <w:jc w:val="both"/>
      </w:pPr>
    </w:p>
    <w:p w:rsidR="00C92408" w:rsidRDefault="00C92408" w:rsidP="00C92408">
      <w:pPr>
        <w:pStyle w:val="ConsPlusNonformat"/>
        <w:jc w:val="both"/>
      </w:pPr>
      <w:r>
        <w:t xml:space="preserve">             _ООО «</w:t>
      </w:r>
      <w:proofErr w:type="spellStart"/>
      <w:r>
        <w:t>Озерскгаз</w:t>
      </w:r>
      <w:proofErr w:type="spellEnd"/>
      <w:r>
        <w:t xml:space="preserve">»__за </w:t>
      </w:r>
      <w:r w:rsidR="00C5402B">
        <w:t>октябрь</w:t>
      </w:r>
      <w:r>
        <w:t xml:space="preserve"> 202</w:t>
      </w:r>
      <w:r w:rsidR="00E4701D">
        <w:t>2</w:t>
      </w:r>
      <w:r>
        <w:t xml:space="preserve"> год</w:t>
      </w:r>
    </w:p>
    <w:p w:rsidR="00C92408" w:rsidRDefault="00C92408" w:rsidP="00C92408">
      <w:pPr>
        <w:pStyle w:val="ConsPlusNonformat"/>
        <w:jc w:val="both"/>
      </w:pPr>
      <w:r>
        <w:t xml:space="preserve">              (наименование субъекта естественной монополии)</w:t>
      </w:r>
    </w:p>
    <w:p w:rsidR="00C92408" w:rsidRDefault="00C92408" w:rsidP="00C92408">
      <w:pPr>
        <w:pStyle w:val="ConsPlusNonformat"/>
        <w:jc w:val="both"/>
      </w:pPr>
    </w:p>
    <w:p w:rsidR="00C92408" w:rsidRDefault="00C92408" w:rsidP="00C92408">
      <w:pPr>
        <w:pStyle w:val="ConsPlusNonformat"/>
        <w:jc w:val="both"/>
      </w:pPr>
      <w:r>
        <w:t xml:space="preserve">в _г. Озерск, пос. </w:t>
      </w:r>
      <w:proofErr w:type="spellStart"/>
      <w:r>
        <w:t>Метлино</w:t>
      </w:r>
      <w:proofErr w:type="spellEnd"/>
      <w:r w:rsidR="00FA7A07">
        <w:t xml:space="preserve">, д. </w:t>
      </w:r>
      <w:proofErr w:type="gramStart"/>
      <w:r w:rsidR="00FA7A07">
        <w:t>Новая</w:t>
      </w:r>
      <w:proofErr w:type="gramEnd"/>
      <w:r w:rsidR="00FA7A07">
        <w:t xml:space="preserve"> </w:t>
      </w:r>
      <w:proofErr w:type="spellStart"/>
      <w:r w:rsidR="00FA7A07">
        <w:t>Теча</w:t>
      </w:r>
      <w:proofErr w:type="spellEnd"/>
    </w:p>
    <w:p w:rsidR="00C92408" w:rsidRDefault="00C92408" w:rsidP="00C92408">
      <w:pPr>
        <w:pStyle w:val="ConsPlusNonformat"/>
        <w:jc w:val="both"/>
      </w:pPr>
      <w:r>
        <w:t xml:space="preserve">   (наименование зоны обслуживания/обособленной системы)</w:t>
      </w:r>
    </w:p>
    <w:p w:rsidR="00C92408" w:rsidRDefault="00C92408" w:rsidP="00C9240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748"/>
        <w:gridCol w:w="1134"/>
        <w:gridCol w:w="2767"/>
        <w:gridCol w:w="964"/>
        <w:gridCol w:w="850"/>
        <w:gridCol w:w="964"/>
        <w:gridCol w:w="907"/>
        <w:gridCol w:w="907"/>
        <w:gridCol w:w="907"/>
        <w:gridCol w:w="1304"/>
        <w:gridCol w:w="1531"/>
        <w:gridCol w:w="1644"/>
      </w:tblGrid>
      <w:tr w:rsidR="00C92408" w:rsidTr="00F117CB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46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Категория заявителей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Количество поступивших запросов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Количество выданных технических условий</w:t>
            </w:r>
          </w:p>
        </w:tc>
        <w:tc>
          <w:tcPr>
            <w:tcW w:w="62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Количество отклоненных запросов о выдаче технических условий</w:t>
            </w:r>
          </w:p>
        </w:tc>
      </w:tr>
      <w:tr w:rsidR="00C92408" w:rsidTr="00F117CB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both"/>
            </w:pPr>
          </w:p>
        </w:tc>
        <w:tc>
          <w:tcPr>
            <w:tcW w:w="46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both"/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объем, м</w:t>
            </w:r>
            <w:r>
              <w:rPr>
                <w:vertAlign w:val="superscript"/>
              </w:rPr>
              <w:t>3</w:t>
            </w:r>
            <w:r>
              <w:t>/час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объем, м</w:t>
            </w:r>
            <w:r>
              <w:rPr>
                <w:vertAlign w:val="superscript"/>
              </w:rPr>
              <w:t>3</w:t>
            </w:r>
            <w:r>
              <w:t>/час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объем, м</w:t>
            </w:r>
            <w:r>
              <w:rPr>
                <w:vertAlign w:val="superscript"/>
              </w:rPr>
              <w:t>3</w:t>
            </w:r>
            <w:r>
              <w:t>/час</w:t>
            </w:r>
          </w:p>
        </w:tc>
        <w:tc>
          <w:tcPr>
            <w:tcW w:w="4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причины отклонения</w:t>
            </w:r>
          </w:p>
        </w:tc>
      </w:tr>
      <w:tr w:rsidR="00C92408" w:rsidTr="00F117CB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both"/>
            </w:pPr>
          </w:p>
        </w:tc>
        <w:tc>
          <w:tcPr>
            <w:tcW w:w="46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both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both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both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both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both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both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отсутствие документов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отсутствие в программе газификации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отсутствие технической возможности</w:t>
            </w:r>
          </w:p>
        </w:tc>
      </w:tr>
      <w:tr w:rsidR="00C92408" w:rsidTr="00F117CB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both"/>
            </w:pPr>
          </w:p>
        </w:tc>
        <w:tc>
          <w:tcPr>
            <w:tcW w:w="4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10</w:t>
            </w:r>
          </w:p>
        </w:tc>
      </w:tr>
      <w:tr w:rsidR="00C92408" w:rsidTr="00F117C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  <w:r>
              <w:t>Объект капитального строительства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4043F5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ED2D76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4043F5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</w:tr>
      <w:tr w:rsidR="00C92408" w:rsidTr="00F117C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center"/>
            </w:pPr>
            <w:bookmarkStart w:id="1" w:name="Par1990"/>
            <w:bookmarkEnd w:id="1"/>
            <w:r>
              <w:lastRenderedPageBreak/>
              <w:t>2</w:t>
            </w:r>
          </w:p>
        </w:tc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</w:pPr>
            <w:r>
              <w:t>I категория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</w:pPr>
            <w:r>
              <w:t>физическое лицо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both"/>
            </w:pPr>
            <w:r>
              <w:t>плата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</w:tr>
      <w:tr w:rsidR="00C92408" w:rsidTr="00F117C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both"/>
            </w:pPr>
            <w:r>
              <w:t>стандартизированные ставки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5402B" w:rsidP="00D825D2">
            <w:pPr>
              <w:pStyle w:val="ConsPlusNormal"/>
            </w:pPr>
            <w: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5402B" w:rsidP="00D825D2">
            <w:pPr>
              <w:pStyle w:val="ConsPlusNormal"/>
            </w:pPr>
            <w:r>
              <w:t>48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5402B" w:rsidP="00D825D2">
            <w:pPr>
              <w:pStyle w:val="ConsPlusNormal"/>
            </w:pPr>
            <w:r>
              <w:t>12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5402B" w:rsidP="00D825D2">
            <w:pPr>
              <w:pStyle w:val="ConsPlusNormal"/>
            </w:pPr>
            <w:r>
              <w:t>48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</w:tr>
      <w:tr w:rsidR="00C92408" w:rsidTr="00F117C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center"/>
            </w:pPr>
            <w:bookmarkStart w:id="2" w:name="Par2014"/>
            <w:bookmarkEnd w:id="2"/>
            <w:r>
              <w:t>4</w:t>
            </w:r>
          </w:p>
        </w:tc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</w:pPr>
            <w:r>
              <w:t>юридическое лицо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both"/>
            </w:pPr>
            <w:r>
              <w:t>плата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</w:tr>
      <w:tr w:rsidR="00C92408" w:rsidTr="00F117C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both"/>
            </w:pPr>
            <w:r>
              <w:t>стандартизированные ставки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</w:tr>
      <w:tr w:rsidR="00C92408" w:rsidTr="00F117C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</w:pPr>
            <w:r>
              <w:t>II категория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</w:pPr>
            <w:r>
              <w:t>физическое лицо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both"/>
            </w:pPr>
            <w:r>
              <w:t>стандартизированные ставки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</w:tr>
      <w:tr w:rsidR="00C92408" w:rsidTr="00F117C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</w:pPr>
            <w:r>
              <w:t>юридическое лицо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both"/>
            </w:pPr>
            <w:r>
              <w:t>стандартизированные ставки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B25572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B25572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</w:tr>
      <w:tr w:rsidR="00C92408" w:rsidTr="00F117C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</w:pPr>
            <w:r>
              <w:t>III категория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</w:pPr>
            <w:r>
              <w:t>физическое лицо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both"/>
            </w:pPr>
            <w:r>
              <w:t>стандартизированные ставки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</w:tr>
      <w:tr w:rsidR="00C92408" w:rsidTr="00F117C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</w:pPr>
            <w:r>
              <w:t>юридическое лицо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both"/>
            </w:pPr>
            <w:r>
              <w:t>стандартизированные ставки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</w:tr>
      <w:tr w:rsidR="00C92408" w:rsidTr="00F117C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</w:pPr>
            <w:proofErr w:type="gramStart"/>
            <w:r>
              <w:t>индивидуальный проект</w:t>
            </w:r>
            <w:proofErr w:type="gram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</w:tr>
      <w:tr w:rsidR="00C92408" w:rsidTr="00F117C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</w:pPr>
            <w:r>
              <w:t>Итого: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5402B" w:rsidP="00D825D2">
            <w:pPr>
              <w:pStyle w:val="ConsPlusNormal"/>
            </w:pPr>
            <w: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5402B" w:rsidP="00E8091C">
            <w:pPr>
              <w:pStyle w:val="ConsPlusNormal"/>
            </w:pPr>
            <w:r>
              <w:t>48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5402B" w:rsidP="00D825D2">
            <w:pPr>
              <w:pStyle w:val="ConsPlusNormal"/>
            </w:pPr>
            <w:r>
              <w:t>12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5402B" w:rsidP="00E8091C">
            <w:pPr>
              <w:pStyle w:val="ConsPlusNormal"/>
            </w:pPr>
            <w:r>
              <w:t>48</w:t>
            </w:r>
            <w:bookmarkStart w:id="3" w:name="_GoBack"/>
            <w:bookmarkEnd w:id="3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</w:tr>
      <w:tr w:rsidR="00C92408" w:rsidTr="00F117C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</w:pPr>
            <w:r>
              <w:t>Объект сети газораспределения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</w:tr>
    </w:tbl>
    <w:p w:rsidR="0026450A" w:rsidRDefault="0026450A"/>
    <w:sectPr w:rsidR="0026450A" w:rsidSect="00C92408">
      <w:headerReference w:type="default" r:id="rId8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7D3" w:rsidRDefault="006327D3" w:rsidP="00C92408">
      <w:pPr>
        <w:spacing w:after="0" w:line="240" w:lineRule="auto"/>
      </w:pPr>
      <w:r>
        <w:separator/>
      </w:r>
    </w:p>
  </w:endnote>
  <w:endnote w:type="continuationSeparator" w:id="0">
    <w:p w:rsidR="006327D3" w:rsidRDefault="006327D3" w:rsidP="00C92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7D3" w:rsidRDefault="006327D3" w:rsidP="00C92408">
      <w:pPr>
        <w:spacing w:after="0" w:line="240" w:lineRule="auto"/>
      </w:pPr>
      <w:r>
        <w:separator/>
      </w:r>
    </w:p>
  </w:footnote>
  <w:footnote w:type="continuationSeparator" w:id="0">
    <w:p w:rsidR="006327D3" w:rsidRDefault="006327D3" w:rsidP="00C924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86" w:type="pct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8050"/>
      <w:gridCol w:w="596"/>
      <w:gridCol w:w="5963"/>
    </w:tblGrid>
    <w:tr w:rsidR="004E6B4A" w:rsidTr="00CC0810">
      <w:trPr>
        <w:trHeight w:hRule="exact" w:val="1190"/>
        <w:tblCellSpacing w:w="5" w:type="nil"/>
      </w:trPr>
      <w:tc>
        <w:tcPr>
          <w:tcW w:w="2755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E6B4A" w:rsidRDefault="006327D3">
          <w:pPr>
            <w:pStyle w:val="ConsPlusNormal"/>
            <w:rPr>
              <w:sz w:val="16"/>
              <w:szCs w:val="16"/>
            </w:rPr>
          </w:pPr>
        </w:p>
        <w:p w:rsidR="00CC0810" w:rsidRDefault="006327D3">
          <w:pPr>
            <w:pStyle w:val="ConsPlusNormal"/>
            <w:rPr>
              <w:sz w:val="16"/>
              <w:szCs w:val="16"/>
            </w:rPr>
          </w:pPr>
        </w:p>
        <w:p w:rsidR="00CC0810" w:rsidRDefault="006327D3">
          <w:pPr>
            <w:pStyle w:val="ConsPlusNormal"/>
            <w:rPr>
              <w:sz w:val="16"/>
              <w:szCs w:val="16"/>
            </w:rPr>
          </w:pPr>
        </w:p>
      </w:tc>
      <w:tc>
        <w:tcPr>
          <w:tcW w:w="204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E6B4A" w:rsidRDefault="006327D3">
          <w:pPr>
            <w:pStyle w:val="ConsPlusNormal"/>
            <w:jc w:val="center"/>
          </w:pPr>
        </w:p>
        <w:p w:rsidR="004E6B4A" w:rsidRDefault="006327D3">
          <w:pPr>
            <w:pStyle w:val="ConsPlusNormal"/>
            <w:jc w:val="center"/>
          </w:pPr>
        </w:p>
      </w:tc>
      <w:tc>
        <w:tcPr>
          <w:tcW w:w="2041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E6B4A" w:rsidRDefault="006327D3">
          <w:pPr>
            <w:pStyle w:val="ConsPlusNormal"/>
            <w:jc w:val="right"/>
            <w:rPr>
              <w:sz w:val="18"/>
              <w:szCs w:val="18"/>
            </w:rPr>
          </w:pPr>
        </w:p>
        <w:p w:rsidR="00CC0810" w:rsidRDefault="006327D3">
          <w:pPr>
            <w:pStyle w:val="ConsPlusNormal"/>
            <w:jc w:val="right"/>
            <w:rPr>
              <w:sz w:val="18"/>
              <w:szCs w:val="18"/>
            </w:rPr>
          </w:pPr>
        </w:p>
        <w:p w:rsidR="00CC0810" w:rsidRDefault="006327D3">
          <w:pPr>
            <w:pStyle w:val="ConsPlusNormal"/>
            <w:jc w:val="right"/>
            <w:rPr>
              <w:sz w:val="18"/>
              <w:szCs w:val="18"/>
            </w:rPr>
          </w:pPr>
        </w:p>
        <w:p w:rsidR="00CC0810" w:rsidRDefault="006327D3">
          <w:pPr>
            <w:pStyle w:val="ConsPlusNormal"/>
            <w:jc w:val="right"/>
            <w:rPr>
              <w:sz w:val="18"/>
              <w:szCs w:val="18"/>
            </w:rPr>
          </w:pPr>
        </w:p>
        <w:p w:rsidR="00CC0810" w:rsidRDefault="006327D3">
          <w:pPr>
            <w:pStyle w:val="ConsPlusNormal"/>
            <w:jc w:val="right"/>
            <w:rPr>
              <w:sz w:val="18"/>
              <w:szCs w:val="18"/>
            </w:rPr>
          </w:pPr>
        </w:p>
        <w:p w:rsidR="00CC0810" w:rsidRDefault="006327D3">
          <w:pPr>
            <w:pStyle w:val="ConsPlusNormal"/>
            <w:jc w:val="right"/>
            <w:rPr>
              <w:sz w:val="18"/>
              <w:szCs w:val="18"/>
            </w:rPr>
          </w:pPr>
        </w:p>
        <w:p w:rsidR="00CC0810" w:rsidRDefault="006327D3">
          <w:pPr>
            <w:pStyle w:val="ConsPlusNormal"/>
            <w:jc w:val="right"/>
            <w:rPr>
              <w:sz w:val="16"/>
              <w:szCs w:val="16"/>
            </w:rPr>
          </w:pPr>
        </w:p>
      </w:tc>
    </w:tr>
  </w:tbl>
  <w:p w:rsidR="004E6B4A" w:rsidRDefault="006327D3">
    <w:pPr>
      <w:pStyle w:val="ConsPlus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408"/>
    <w:rsid w:val="000707F7"/>
    <w:rsid w:val="000F5BF9"/>
    <w:rsid w:val="00154288"/>
    <w:rsid w:val="001D660E"/>
    <w:rsid w:val="001F74D6"/>
    <w:rsid w:val="0022197C"/>
    <w:rsid w:val="0026450A"/>
    <w:rsid w:val="00283652"/>
    <w:rsid w:val="002B2F04"/>
    <w:rsid w:val="00302F80"/>
    <w:rsid w:val="003458A7"/>
    <w:rsid w:val="003A3089"/>
    <w:rsid w:val="003B07DE"/>
    <w:rsid w:val="003F54C4"/>
    <w:rsid w:val="004043F5"/>
    <w:rsid w:val="0045372F"/>
    <w:rsid w:val="004562B8"/>
    <w:rsid w:val="004A12FE"/>
    <w:rsid w:val="004C4799"/>
    <w:rsid w:val="0054595D"/>
    <w:rsid w:val="005B00AE"/>
    <w:rsid w:val="006327D3"/>
    <w:rsid w:val="00644805"/>
    <w:rsid w:val="0068586F"/>
    <w:rsid w:val="006F3E6F"/>
    <w:rsid w:val="00722D2D"/>
    <w:rsid w:val="007B587F"/>
    <w:rsid w:val="007F107B"/>
    <w:rsid w:val="00820442"/>
    <w:rsid w:val="00826A73"/>
    <w:rsid w:val="008344C2"/>
    <w:rsid w:val="00835A03"/>
    <w:rsid w:val="00843AA3"/>
    <w:rsid w:val="00851ED9"/>
    <w:rsid w:val="00853C8E"/>
    <w:rsid w:val="008943BF"/>
    <w:rsid w:val="00915654"/>
    <w:rsid w:val="00974B22"/>
    <w:rsid w:val="009A0FF3"/>
    <w:rsid w:val="00A3400D"/>
    <w:rsid w:val="00A657FD"/>
    <w:rsid w:val="00AA1AA7"/>
    <w:rsid w:val="00AA5C17"/>
    <w:rsid w:val="00B25572"/>
    <w:rsid w:val="00B6565E"/>
    <w:rsid w:val="00B8335D"/>
    <w:rsid w:val="00C5402B"/>
    <w:rsid w:val="00C6683C"/>
    <w:rsid w:val="00C92408"/>
    <w:rsid w:val="00C93959"/>
    <w:rsid w:val="00CA7619"/>
    <w:rsid w:val="00CC3E12"/>
    <w:rsid w:val="00CD632E"/>
    <w:rsid w:val="00D64BF2"/>
    <w:rsid w:val="00D825D2"/>
    <w:rsid w:val="00E4701D"/>
    <w:rsid w:val="00E607B5"/>
    <w:rsid w:val="00E73B03"/>
    <w:rsid w:val="00E8091C"/>
    <w:rsid w:val="00E91DE9"/>
    <w:rsid w:val="00ED0434"/>
    <w:rsid w:val="00ED2D76"/>
    <w:rsid w:val="00EF637D"/>
    <w:rsid w:val="00EF729C"/>
    <w:rsid w:val="00F133EA"/>
    <w:rsid w:val="00F44B8B"/>
    <w:rsid w:val="00F471B2"/>
    <w:rsid w:val="00F731D1"/>
    <w:rsid w:val="00F83907"/>
    <w:rsid w:val="00FA7A07"/>
    <w:rsid w:val="00FC5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40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24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924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92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92408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C92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92408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40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24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924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92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92408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C92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92408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0DF99A-CEAA-4F59-9CCF-386A2751A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Максименко</dc:creator>
  <cp:lastModifiedBy>Пользователь Windows</cp:lastModifiedBy>
  <cp:revision>63</cp:revision>
  <dcterms:created xsi:type="dcterms:W3CDTF">2020-02-06T06:39:00Z</dcterms:created>
  <dcterms:modified xsi:type="dcterms:W3CDTF">2022-11-02T05:50:00Z</dcterms:modified>
</cp:coreProperties>
</file>